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6b34d5dcd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de24f9eb2dc42af"/>
      <w:footerReference xmlns:r="http://schemas.openxmlformats.org/officeDocument/2006/relationships" w:type="default" r:id="R9105da2290e9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24f9eb2dc42af" /><Relationship Type="http://schemas.openxmlformats.org/officeDocument/2006/relationships/footer" Target="/word/footer1.xml" Id="R9105da2290e94a4c" /></Relationships>
</file>